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C6" w:rsidRPr="00037074" w:rsidRDefault="0033552B" w:rsidP="00037074">
      <w:pPr>
        <w:tabs>
          <w:tab w:val="left" w:pos="346"/>
        </w:tabs>
        <w:jc w:val="center"/>
        <w:rPr>
          <w:b/>
          <w:sz w:val="28"/>
          <w:szCs w:val="28"/>
        </w:rPr>
      </w:pPr>
      <w:r w:rsidRPr="00037074">
        <w:rPr>
          <w:b/>
          <w:sz w:val="28"/>
          <w:szCs w:val="28"/>
        </w:rPr>
        <w:t>Zápis z 26</w:t>
      </w:r>
      <w:r w:rsidR="00541980" w:rsidRPr="00037074">
        <w:rPr>
          <w:b/>
          <w:sz w:val="28"/>
          <w:szCs w:val="28"/>
        </w:rPr>
        <w:t>. pracovní porady zastupitelstva městyse Mšec</w:t>
      </w:r>
    </w:p>
    <w:p w:rsidR="00541980" w:rsidRPr="00037074" w:rsidRDefault="001C26C6" w:rsidP="00037074">
      <w:pPr>
        <w:tabs>
          <w:tab w:val="left" w:pos="346"/>
        </w:tabs>
        <w:jc w:val="center"/>
        <w:rPr>
          <w:b/>
          <w:sz w:val="28"/>
          <w:szCs w:val="28"/>
        </w:rPr>
      </w:pPr>
      <w:r w:rsidRPr="00037074">
        <w:rPr>
          <w:b/>
          <w:sz w:val="28"/>
          <w:szCs w:val="28"/>
        </w:rPr>
        <w:t xml:space="preserve">konané </w:t>
      </w:r>
      <w:r w:rsidR="00541980" w:rsidRPr="00037074">
        <w:rPr>
          <w:b/>
          <w:sz w:val="28"/>
          <w:szCs w:val="28"/>
        </w:rPr>
        <w:t xml:space="preserve">dne </w:t>
      </w:r>
      <w:r w:rsidR="0033552B" w:rsidRPr="00037074">
        <w:rPr>
          <w:b/>
          <w:sz w:val="28"/>
          <w:szCs w:val="28"/>
        </w:rPr>
        <w:t>25. 04</w:t>
      </w:r>
      <w:r w:rsidR="00541980" w:rsidRPr="00037074">
        <w:rPr>
          <w:b/>
          <w:sz w:val="28"/>
          <w:szCs w:val="28"/>
        </w:rPr>
        <w:t>. 2016</w:t>
      </w:r>
    </w:p>
    <w:p w:rsidR="001C26C6" w:rsidRDefault="001C26C6" w:rsidP="00541980">
      <w:pPr>
        <w:tabs>
          <w:tab w:val="left" w:pos="346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541980" w:rsidRDefault="00541980" w:rsidP="00541980">
      <w:pPr>
        <w:tabs>
          <w:tab w:val="left" w:pos="346"/>
        </w:tabs>
        <w:rPr>
          <w:sz w:val="28"/>
          <w:szCs w:val="28"/>
        </w:rPr>
      </w:pPr>
      <w:r>
        <w:rPr>
          <w:b/>
          <w:sz w:val="28"/>
          <w:szCs w:val="28"/>
        </w:rPr>
        <w:t>Přítomni:</w:t>
      </w:r>
      <w:r>
        <w:rPr>
          <w:sz w:val="28"/>
          <w:szCs w:val="28"/>
        </w:rPr>
        <w:t xml:space="preserve"> Pavel </w:t>
      </w:r>
      <w:proofErr w:type="spellStart"/>
      <w:r>
        <w:rPr>
          <w:sz w:val="28"/>
          <w:szCs w:val="28"/>
        </w:rPr>
        <w:t>Mikovec</w:t>
      </w:r>
      <w:proofErr w:type="spellEnd"/>
      <w:r>
        <w:rPr>
          <w:sz w:val="28"/>
          <w:szCs w:val="28"/>
        </w:rPr>
        <w:t>, Aleš Nezbeda,</w:t>
      </w:r>
      <w:r>
        <w:rPr>
          <w:rFonts w:ascii="Times New Roman" w:hAnsi="Times New Roman"/>
          <w:sz w:val="28"/>
          <w:szCs w:val="28"/>
        </w:rPr>
        <w:t xml:space="preserve"> Milan Prokop, </w:t>
      </w:r>
      <w:r>
        <w:rPr>
          <w:sz w:val="28"/>
          <w:szCs w:val="28"/>
        </w:rPr>
        <w:t>Jiří Šuma, Jiří Šuma ml.</w:t>
      </w:r>
      <w:r w:rsidR="0033552B">
        <w:rPr>
          <w:sz w:val="28"/>
          <w:szCs w:val="28"/>
        </w:rPr>
        <w:t xml:space="preserve">, </w:t>
      </w:r>
      <w:r w:rsidR="0033552B">
        <w:rPr>
          <w:sz w:val="28"/>
          <w:szCs w:val="28"/>
        </w:rPr>
        <w:t>J. Loskot</w:t>
      </w:r>
      <w:r w:rsidR="0033552B">
        <w:rPr>
          <w:sz w:val="28"/>
          <w:szCs w:val="28"/>
        </w:rPr>
        <w:t xml:space="preserve">, </w:t>
      </w:r>
      <w:r w:rsidR="0033552B">
        <w:rPr>
          <w:sz w:val="28"/>
          <w:szCs w:val="28"/>
        </w:rPr>
        <w:t>Tomáš Rosenbaum</w:t>
      </w:r>
    </w:p>
    <w:p w:rsidR="00541980" w:rsidRDefault="00541980" w:rsidP="00541980">
      <w:pPr>
        <w:tabs>
          <w:tab w:val="left" w:pos="346"/>
        </w:tabs>
        <w:rPr>
          <w:sz w:val="28"/>
          <w:szCs w:val="28"/>
        </w:rPr>
      </w:pPr>
    </w:p>
    <w:p w:rsidR="00541980" w:rsidRDefault="001C26C6" w:rsidP="00541980">
      <w:pPr>
        <w:tabs>
          <w:tab w:val="left" w:pos="346"/>
        </w:tabs>
        <w:rPr>
          <w:b/>
          <w:sz w:val="28"/>
          <w:szCs w:val="28"/>
        </w:rPr>
      </w:pPr>
      <w:r w:rsidRPr="001C26C6">
        <w:rPr>
          <w:b/>
          <w:sz w:val="28"/>
          <w:szCs w:val="28"/>
        </w:rPr>
        <w:t>Projednávaná problematika:</w:t>
      </w:r>
    </w:p>
    <w:p w:rsidR="001C26C6" w:rsidRPr="001C26C6" w:rsidRDefault="001C26C6" w:rsidP="00541980">
      <w:pPr>
        <w:tabs>
          <w:tab w:val="left" w:pos="346"/>
        </w:tabs>
        <w:rPr>
          <w:b/>
          <w:sz w:val="28"/>
          <w:szCs w:val="28"/>
        </w:rPr>
      </w:pPr>
    </w:p>
    <w:p w:rsidR="001C26C6" w:rsidRDefault="001C26C6" w:rsidP="001C26C6">
      <w:pPr>
        <w:pStyle w:val="Odstavecseseznamem"/>
        <w:numPr>
          <w:ilvl w:val="0"/>
          <w:numId w:val="3"/>
        </w:numPr>
        <w:tabs>
          <w:tab w:val="left" w:pos="346"/>
        </w:tabs>
        <w:rPr>
          <w:sz w:val="28"/>
          <w:szCs w:val="28"/>
        </w:rPr>
      </w:pPr>
      <w:r w:rsidRPr="001C26C6">
        <w:rPr>
          <w:b/>
          <w:sz w:val="28"/>
          <w:szCs w:val="28"/>
        </w:rPr>
        <w:t>Nemovitost čp. 51</w:t>
      </w:r>
      <w:r>
        <w:rPr>
          <w:sz w:val="28"/>
          <w:szCs w:val="28"/>
        </w:rPr>
        <w:t xml:space="preserve"> – dopis na památkovou péči neodeslán, znovu diskutována možnost koupě</w:t>
      </w:r>
      <w:r w:rsidR="002F3F96">
        <w:rPr>
          <w:sz w:val="28"/>
          <w:szCs w:val="28"/>
        </w:rPr>
        <w:t>.</w:t>
      </w:r>
    </w:p>
    <w:p w:rsidR="001C26C6" w:rsidRDefault="001C26C6" w:rsidP="001C26C6">
      <w:pPr>
        <w:pStyle w:val="Odstavecseseznamem"/>
        <w:numPr>
          <w:ilvl w:val="0"/>
          <w:numId w:val="3"/>
        </w:numPr>
        <w:tabs>
          <w:tab w:val="left" w:pos="346"/>
        </w:tabs>
        <w:rPr>
          <w:sz w:val="28"/>
          <w:szCs w:val="28"/>
        </w:rPr>
      </w:pPr>
      <w:r w:rsidRPr="001C26C6">
        <w:rPr>
          <w:b/>
          <w:sz w:val="28"/>
          <w:szCs w:val="28"/>
        </w:rPr>
        <w:t>Revitalizace sběrného dvora</w:t>
      </w:r>
      <w:r>
        <w:rPr>
          <w:sz w:val="28"/>
          <w:szCs w:val="28"/>
        </w:rPr>
        <w:t xml:space="preserve"> – byly zaslány požadavky ze dne 11. 04. 2016 a projektant je zapracovává do projektové dokumentace</w:t>
      </w:r>
      <w:r w:rsidR="002F3F96">
        <w:rPr>
          <w:sz w:val="28"/>
          <w:szCs w:val="28"/>
        </w:rPr>
        <w:t>.</w:t>
      </w:r>
    </w:p>
    <w:p w:rsidR="001C26C6" w:rsidRPr="00BE7FEA" w:rsidRDefault="00BE7FEA" w:rsidP="001C26C6">
      <w:pPr>
        <w:pStyle w:val="Odstavecseseznamem"/>
        <w:numPr>
          <w:ilvl w:val="0"/>
          <w:numId w:val="3"/>
        </w:numPr>
        <w:tabs>
          <w:tab w:val="left" w:pos="346"/>
        </w:tabs>
        <w:rPr>
          <w:b/>
          <w:sz w:val="28"/>
          <w:szCs w:val="28"/>
        </w:rPr>
      </w:pPr>
      <w:r w:rsidRPr="00BE7FEA">
        <w:rPr>
          <w:b/>
          <w:sz w:val="28"/>
          <w:szCs w:val="28"/>
        </w:rPr>
        <w:t xml:space="preserve">Nemovitost čp. 88 </w:t>
      </w:r>
      <w:r w:rsidRPr="00073B69">
        <w:rPr>
          <w:sz w:val="28"/>
          <w:szCs w:val="28"/>
        </w:rPr>
        <w:t>–</w:t>
      </w:r>
      <w:r w:rsidRPr="00BE7F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starosta seznámil s možností odkupu nemovitosti Středočeským krajem a informoval o dohodě s majitelkou o zajištění odhadu nemovitosti a nákladů na demolici objektu</w:t>
      </w:r>
      <w:r w:rsidR="002F3F96">
        <w:rPr>
          <w:sz w:val="28"/>
          <w:szCs w:val="28"/>
        </w:rPr>
        <w:t>.</w:t>
      </w:r>
    </w:p>
    <w:p w:rsidR="00BE7FEA" w:rsidRDefault="00BE7FEA" w:rsidP="001C26C6">
      <w:pPr>
        <w:pStyle w:val="Odstavecseseznamem"/>
        <w:numPr>
          <w:ilvl w:val="0"/>
          <w:numId w:val="3"/>
        </w:numPr>
        <w:tabs>
          <w:tab w:val="left" w:pos="34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Oplocení zahrady MŠ </w:t>
      </w:r>
      <w:r w:rsidRPr="00073B69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2F3F96">
        <w:rPr>
          <w:sz w:val="28"/>
          <w:szCs w:val="28"/>
        </w:rPr>
        <w:t xml:space="preserve">bylo jednáno na místě s vedoucí MŠ o zvážení možnosti na celé jižní straně postavit plot z okrasných betonových dílců. </w:t>
      </w:r>
      <w:r w:rsidR="002F3F96" w:rsidRPr="002F3F96">
        <w:rPr>
          <w:sz w:val="28"/>
          <w:szCs w:val="28"/>
        </w:rPr>
        <w:t>B. Sklenička, který měl provádět drátěný plot</w:t>
      </w:r>
      <w:r w:rsidR="00CD7AC2">
        <w:rPr>
          <w:sz w:val="28"/>
          <w:szCs w:val="28"/>
        </w:rPr>
        <w:t>,</w:t>
      </w:r>
      <w:r w:rsidR="002F3F96" w:rsidRPr="002F3F96">
        <w:rPr>
          <w:sz w:val="28"/>
          <w:szCs w:val="28"/>
        </w:rPr>
        <w:t xml:space="preserve"> informován.</w:t>
      </w:r>
    </w:p>
    <w:p w:rsidR="002F3F96" w:rsidRDefault="002F3F96" w:rsidP="001C26C6">
      <w:pPr>
        <w:pStyle w:val="Odstavecseseznamem"/>
        <w:numPr>
          <w:ilvl w:val="0"/>
          <w:numId w:val="3"/>
        </w:numPr>
        <w:tabs>
          <w:tab w:val="left" w:pos="34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Pošta Partner </w:t>
      </w:r>
      <w:r w:rsidRPr="00073B69">
        <w:rPr>
          <w:sz w:val="28"/>
          <w:szCs w:val="28"/>
        </w:rPr>
        <w:t>–</w:t>
      </w:r>
      <w:r>
        <w:rPr>
          <w:sz w:val="28"/>
          <w:szCs w:val="28"/>
        </w:rPr>
        <w:t xml:space="preserve"> telefonicky jednáno s p. Bláhou, který sdělil, že Pošta Partner </w:t>
      </w:r>
      <w:r w:rsidR="00037074">
        <w:rPr>
          <w:sz w:val="28"/>
          <w:szCs w:val="28"/>
        </w:rPr>
        <w:t>splňuje povinnost zajištění poštovních služeb v obci, kde je matriční úřad</w:t>
      </w:r>
    </w:p>
    <w:p w:rsidR="00037074" w:rsidRDefault="00073B69" w:rsidP="001C26C6">
      <w:pPr>
        <w:pStyle w:val="Odstavecseseznamem"/>
        <w:numPr>
          <w:ilvl w:val="0"/>
          <w:numId w:val="3"/>
        </w:numPr>
        <w:tabs>
          <w:tab w:val="left" w:pos="346"/>
        </w:tabs>
        <w:rPr>
          <w:sz w:val="28"/>
          <w:szCs w:val="28"/>
        </w:rPr>
      </w:pPr>
      <w:r w:rsidRPr="00073B69">
        <w:rPr>
          <w:b/>
          <w:sz w:val="28"/>
          <w:szCs w:val="28"/>
        </w:rPr>
        <w:t>Svazková škola</w:t>
      </w:r>
      <w:r>
        <w:rPr>
          <w:sz w:val="28"/>
          <w:szCs w:val="28"/>
        </w:rPr>
        <w:t xml:space="preserve"> – informace o návštěvě pana starosty Řevničova J. Petráčka</w:t>
      </w:r>
      <w:r w:rsidR="00CD7AC2">
        <w:rPr>
          <w:sz w:val="28"/>
          <w:szCs w:val="28"/>
        </w:rPr>
        <w:t xml:space="preserve"> </w:t>
      </w:r>
      <w:r w:rsidR="00CD7AC2">
        <w:rPr>
          <w:sz w:val="28"/>
          <w:szCs w:val="28"/>
        </w:rPr>
        <w:t>na úřadě</w:t>
      </w:r>
      <w:r>
        <w:rPr>
          <w:sz w:val="28"/>
          <w:szCs w:val="28"/>
        </w:rPr>
        <w:t xml:space="preserve"> s urgencí odpovědi na dotaz ohledně projektu zahrada MŠ</w:t>
      </w:r>
      <w:r w:rsidR="00CD7AC2">
        <w:rPr>
          <w:sz w:val="28"/>
          <w:szCs w:val="28"/>
        </w:rPr>
        <w:t xml:space="preserve"> Řevničov</w:t>
      </w:r>
      <w:r>
        <w:rPr>
          <w:sz w:val="28"/>
          <w:szCs w:val="28"/>
        </w:rPr>
        <w:t xml:space="preserve"> a převodu rezervních fondů</w:t>
      </w:r>
      <w:r w:rsidR="00CD7AC2">
        <w:rPr>
          <w:sz w:val="28"/>
          <w:szCs w:val="28"/>
        </w:rPr>
        <w:t xml:space="preserve"> při vystoupení Řevničova ze svazkové školy</w:t>
      </w:r>
      <w:r>
        <w:rPr>
          <w:sz w:val="28"/>
          <w:szCs w:val="28"/>
        </w:rPr>
        <w:t>.</w:t>
      </w:r>
    </w:p>
    <w:p w:rsidR="00073B69" w:rsidRPr="00DC0CA2" w:rsidRDefault="00DC0CA2" w:rsidP="001C26C6">
      <w:pPr>
        <w:pStyle w:val="Odstavecseseznamem"/>
        <w:numPr>
          <w:ilvl w:val="0"/>
          <w:numId w:val="3"/>
        </w:numPr>
        <w:tabs>
          <w:tab w:val="left" w:pos="346"/>
        </w:tabs>
        <w:rPr>
          <w:b/>
          <w:sz w:val="28"/>
          <w:szCs w:val="28"/>
        </w:rPr>
      </w:pPr>
      <w:r w:rsidRPr="00DC0CA2">
        <w:rPr>
          <w:b/>
          <w:sz w:val="28"/>
          <w:szCs w:val="28"/>
        </w:rPr>
        <w:t xml:space="preserve">Podané žádosti o dotace </w:t>
      </w:r>
      <w:r>
        <w:rPr>
          <w:b/>
          <w:sz w:val="28"/>
          <w:szCs w:val="28"/>
        </w:rPr>
        <w:t>–</w:t>
      </w:r>
      <w:r w:rsidRPr="00DC0CA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Pr="00DC0CA2">
        <w:rPr>
          <w:sz w:val="28"/>
          <w:szCs w:val="28"/>
        </w:rPr>
        <w:t>ateplení OÚ, zateplení zdravotního střediska a výstavba chodníků podél I/16</w:t>
      </w:r>
      <w:r>
        <w:rPr>
          <w:sz w:val="28"/>
          <w:szCs w:val="28"/>
        </w:rPr>
        <w:t xml:space="preserve">. </w:t>
      </w:r>
    </w:p>
    <w:p w:rsidR="00DC0CA2" w:rsidRPr="00DC0CA2" w:rsidRDefault="00DC0CA2" w:rsidP="001C26C6">
      <w:pPr>
        <w:pStyle w:val="Odstavecseseznamem"/>
        <w:numPr>
          <w:ilvl w:val="0"/>
          <w:numId w:val="3"/>
        </w:numPr>
        <w:tabs>
          <w:tab w:val="left" w:pos="346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Mšecké</w:t>
      </w:r>
      <w:proofErr w:type="spellEnd"/>
      <w:r>
        <w:rPr>
          <w:b/>
          <w:sz w:val="28"/>
          <w:szCs w:val="28"/>
        </w:rPr>
        <w:t xml:space="preserve"> slavnosti </w:t>
      </w:r>
      <w:r>
        <w:rPr>
          <w:sz w:val="28"/>
          <w:szCs w:val="28"/>
        </w:rPr>
        <w:t>– informace o činnosti přípravného výboru pro slavnosti. Podána informace o stavu zajištění akce.</w:t>
      </w:r>
    </w:p>
    <w:p w:rsidR="00DC0CA2" w:rsidRPr="00DC0CA2" w:rsidRDefault="00DC0CA2" w:rsidP="001C26C6">
      <w:pPr>
        <w:pStyle w:val="Odstavecseseznamem"/>
        <w:numPr>
          <w:ilvl w:val="0"/>
          <w:numId w:val="3"/>
        </w:numPr>
        <w:tabs>
          <w:tab w:val="left" w:pos="34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Lokalita Z 24 UPD </w:t>
      </w:r>
      <w:r w:rsidRPr="00DC0CA2">
        <w:rPr>
          <w:sz w:val="28"/>
          <w:szCs w:val="28"/>
        </w:rPr>
        <w:t>– seznámení z nabídkou projekčních prací a inženýrské činnosti</w:t>
      </w:r>
      <w:r>
        <w:rPr>
          <w:sz w:val="28"/>
          <w:szCs w:val="28"/>
        </w:rPr>
        <w:t xml:space="preserve"> Ing. Koloucha. Možnost oslovení Ing. Koloucha ohledně řešení problému </w:t>
      </w:r>
      <w:r w:rsidR="00077812">
        <w:rPr>
          <w:sz w:val="28"/>
          <w:szCs w:val="28"/>
        </w:rPr>
        <w:t>dohody o parcelaci v lokalitě Z</w:t>
      </w:r>
      <w:r w:rsidR="00CD7AC2">
        <w:rPr>
          <w:sz w:val="28"/>
          <w:szCs w:val="28"/>
        </w:rPr>
        <w:t> </w:t>
      </w:r>
      <w:r w:rsidR="00077812">
        <w:rPr>
          <w:sz w:val="28"/>
          <w:szCs w:val="28"/>
        </w:rPr>
        <w:t>23</w:t>
      </w:r>
      <w:r w:rsidR="00CD7AC2">
        <w:rPr>
          <w:sz w:val="28"/>
          <w:szCs w:val="28"/>
        </w:rPr>
        <w:t>.</w:t>
      </w:r>
    </w:p>
    <w:p w:rsidR="001C26C6" w:rsidRPr="00077812" w:rsidRDefault="00077812" w:rsidP="00077812">
      <w:pPr>
        <w:pStyle w:val="Odstavecseseznamem"/>
        <w:numPr>
          <w:ilvl w:val="0"/>
          <w:numId w:val="3"/>
        </w:numPr>
        <w:tabs>
          <w:tab w:val="left" w:pos="3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Úsekové měření I/16 </w:t>
      </w:r>
      <w:r w:rsidRPr="00077812">
        <w:rPr>
          <w:sz w:val="28"/>
          <w:szCs w:val="28"/>
        </w:rPr>
        <w:t>– informace místostarosty o návštěvě v obci Medonosy, kde je úsekové měření v</w:t>
      </w:r>
      <w:r w:rsidR="00CD7AC2">
        <w:rPr>
          <w:sz w:val="28"/>
          <w:szCs w:val="28"/>
        </w:rPr>
        <w:t> </w:t>
      </w:r>
      <w:r w:rsidRPr="00077812">
        <w:rPr>
          <w:sz w:val="28"/>
          <w:szCs w:val="28"/>
        </w:rPr>
        <w:t>provozu</w:t>
      </w:r>
      <w:r w:rsidR="00CD7AC2">
        <w:rPr>
          <w:sz w:val="28"/>
          <w:szCs w:val="28"/>
        </w:rPr>
        <w:t>.</w:t>
      </w:r>
      <w:bookmarkStart w:id="0" w:name="_GoBack"/>
      <w:bookmarkEnd w:id="0"/>
    </w:p>
    <w:p w:rsidR="00077812" w:rsidRPr="00077812" w:rsidRDefault="00077812" w:rsidP="00077812">
      <w:pPr>
        <w:pStyle w:val="Odstavecseseznamem"/>
        <w:numPr>
          <w:ilvl w:val="0"/>
          <w:numId w:val="3"/>
        </w:numPr>
        <w:tabs>
          <w:tab w:val="left" w:pos="346"/>
        </w:tabs>
        <w:rPr>
          <w:sz w:val="28"/>
          <w:szCs w:val="28"/>
        </w:rPr>
      </w:pPr>
      <w:r w:rsidRPr="00077812">
        <w:rPr>
          <w:sz w:val="28"/>
          <w:szCs w:val="28"/>
        </w:rPr>
        <w:t>Probíhala diskuse ohledně 10. veřejného zasedání zastupitelstva.</w:t>
      </w:r>
    </w:p>
    <w:p w:rsidR="001C26C6" w:rsidRDefault="001C26C6" w:rsidP="001C26C6">
      <w:pPr>
        <w:tabs>
          <w:tab w:val="left" w:pos="346"/>
        </w:tabs>
        <w:rPr>
          <w:sz w:val="28"/>
          <w:szCs w:val="28"/>
        </w:rPr>
      </w:pPr>
    </w:p>
    <w:p w:rsidR="001C26C6" w:rsidRPr="001C26C6" w:rsidRDefault="001C26C6" w:rsidP="001C26C6">
      <w:pPr>
        <w:tabs>
          <w:tab w:val="left" w:pos="346"/>
        </w:tabs>
        <w:rPr>
          <w:sz w:val="28"/>
          <w:szCs w:val="28"/>
        </w:rPr>
      </w:pPr>
    </w:p>
    <w:p w:rsidR="00541980" w:rsidRDefault="0033552B" w:rsidP="00541980">
      <w:pPr>
        <w:tabs>
          <w:tab w:val="left" w:pos="346"/>
        </w:tabs>
        <w:rPr>
          <w:sz w:val="28"/>
          <w:szCs w:val="28"/>
        </w:rPr>
      </w:pPr>
      <w:r>
        <w:rPr>
          <w:sz w:val="28"/>
          <w:szCs w:val="28"/>
        </w:rPr>
        <w:t>Zapsal</w:t>
      </w:r>
      <w:r w:rsidR="00541980">
        <w:rPr>
          <w:sz w:val="28"/>
          <w:szCs w:val="28"/>
        </w:rPr>
        <w:t xml:space="preserve"> </w:t>
      </w:r>
      <w:r>
        <w:rPr>
          <w:sz w:val="28"/>
          <w:szCs w:val="28"/>
        </w:rPr>
        <w:t>dne 06</w:t>
      </w:r>
      <w:r w:rsidR="00541980">
        <w:rPr>
          <w:sz w:val="28"/>
          <w:szCs w:val="28"/>
        </w:rPr>
        <w:t>. 0</w:t>
      </w:r>
      <w:r>
        <w:rPr>
          <w:sz w:val="28"/>
          <w:szCs w:val="28"/>
        </w:rPr>
        <w:t>5</w:t>
      </w:r>
      <w:r w:rsidR="00541980">
        <w:rPr>
          <w:sz w:val="28"/>
          <w:szCs w:val="28"/>
        </w:rPr>
        <w:t>. 2016</w:t>
      </w:r>
    </w:p>
    <w:p w:rsidR="0033552B" w:rsidRPr="00637076" w:rsidRDefault="0033552B" w:rsidP="00541980">
      <w:pPr>
        <w:tabs>
          <w:tab w:val="left" w:pos="346"/>
        </w:tabs>
        <w:rPr>
          <w:sz w:val="28"/>
          <w:szCs w:val="28"/>
        </w:rPr>
      </w:pPr>
      <w:r>
        <w:rPr>
          <w:sz w:val="28"/>
          <w:szCs w:val="28"/>
        </w:rPr>
        <w:t>Jiří Loskot</w:t>
      </w:r>
    </w:p>
    <w:p w:rsidR="00D829E8" w:rsidRDefault="00D829E8"/>
    <w:sectPr w:rsidR="00D8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349DD"/>
    <w:multiLevelType w:val="hybridMultilevel"/>
    <w:tmpl w:val="5DC0EEBE"/>
    <w:lvl w:ilvl="0" w:tplc="25F2FDD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C56220"/>
    <w:multiLevelType w:val="hybridMultilevel"/>
    <w:tmpl w:val="EE42E7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ED1ECD"/>
    <w:multiLevelType w:val="hybridMultilevel"/>
    <w:tmpl w:val="E59416BE"/>
    <w:lvl w:ilvl="0" w:tplc="118EBBA2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80"/>
    <w:rsid w:val="00037074"/>
    <w:rsid w:val="00073B69"/>
    <w:rsid w:val="00077812"/>
    <w:rsid w:val="001C26C6"/>
    <w:rsid w:val="002F3F96"/>
    <w:rsid w:val="0033552B"/>
    <w:rsid w:val="00541980"/>
    <w:rsid w:val="00BE7FEA"/>
    <w:rsid w:val="00CD7AC2"/>
    <w:rsid w:val="00D829E8"/>
    <w:rsid w:val="00D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272E0-CE1D-4542-B8BD-4034F694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980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41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Bestajovská</dc:creator>
  <cp:keywords/>
  <dc:description/>
  <cp:lastModifiedBy>Libuše Bestajovská</cp:lastModifiedBy>
  <cp:revision>15</cp:revision>
  <dcterms:created xsi:type="dcterms:W3CDTF">2016-05-09T09:54:00Z</dcterms:created>
  <dcterms:modified xsi:type="dcterms:W3CDTF">2016-05-09T11:08:00Z</dcterms:modified>
</cp:coreProperties>
</file>